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אמנת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אמנת האו״ם בדבר זכויות הילד ואת עקרונותיה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השתתפות, שוויון, הגנה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לפי תוכן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להקשיב לדעת הילדים ולהתחשב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האמנה היא בינלאומית וחלה על ילדים בכל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עם כל זכות באה אחריות לשמור 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מנוגד לעקרון השוויון באמנה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(הסכם בין מדינות שמחייב אותן)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(להקשיב לדעת הילד)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(יחס זהה לכל הילדים בלי הפליה)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(שמירה על הילד מפני סכנה)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לזכות קונקרטית ומסבירה חשיבותה בחיי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שנת 1989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להפלות ילד בגלל מוצא, שפה או מוגבלות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זכות יש אחריות נלווית לשמור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המילים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מחיי היומיום של התלמידים לכל עקרון באמנה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ולבדוק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אמנת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הקשורים לאמנת זכויות הילד, שהתקבלה בשנת 1989 ועוסקת בזכויותיהם של כל הילדים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הגנה  ·  ילד  ·  האמנה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התקבלה אמנת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האמנה, עד איזה גיל נחשב אדם לילד?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עד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המילה 'השתתפות'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להקשיב לדעת הילדים ולהתחשב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אמנת זכויות הילד מתייחסת רק לילדים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זכות באמנה יש גם אחריות נלווית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להפלות ילד בגלל מוגבלות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ב־20 בנובמבר 1989 התקבלה __________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האמנה, כל אדם מתחת לגיל 18 נחשב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אחת מקבוצות הזכויות היא הישרדות ובריאות, קבוצה נוספת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יחס זהה לכל הילדים בלי הפליה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שמירה על הילד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להקשיב לדעת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הסכם בין מדינות שמחייב אותן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מזכויות הילד שלמדתם עליה וכתבו למה היא חשובה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התקבלה אמנת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עקרון השוויון באמנה?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אמנת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